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68C" w:rsidRDefault="00267732" w:rsidP="002D568C">
      <w:pPr>
        <w:pStyle w:val="En-tte"/>
        <w:tabs>
          <w:tab w:val="left" w:pos="3686"/>
          <w:tab w:val="left" w:pos="4253"/>
        </w:tabs>
        <w:jc w:val="center"/>
        <w:rPr>
          <w:noProof/>
          <w:lang w:eastAsia="fr-CA"/>
        </w:rPr>
      </w:pPr>
      <w:r>
        <w:rPr>
          <w:rFonts w:ascii="Arial Narrow" w:hAnsi="Arial Narrow" w:cs="Tahoma"/>
          <w:b/>
          <w:noProof/>
          <w:sz w:val="28"/>
          <w:szCs w:val="28"/>
        </w:rPr>
        <w:drawing>
          <wp:inline distT="0" distB="0" distL="0" distR="0" wp14:anchorId="40805B48" wp14:editId="173AAC08">
            <wp:extent cx="5486400" cy="8788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deaux_Studium_MPA-se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68C" w:rsidRDefault="002D568C" w:rsidP="002D568C">
      <w:pPr>
        <w:pStyle w:val="En-tte"/>
        <w:tabs>
          <w:tab w:val="left" w:pos="3686"/>
          <w:tab w:val="left" w:pos="4253"/>
        </w:tabs>
        <w:jc w:val="center"/>
        <w:rPr>
          <w:noProof/>
          <w:lang w:eastAsia="fr-CA"/>
        </w:rPr>
      </w:pPr>
    </w:p>
    <w:p w:rsidR="002D568C" w:rsidRPr="00363FA6" w:rsidRDefault="002D568C" w:rsidP="00267732">
      <w:pPr>
        <w:pStyle w:val="En-tte"/>
        <w:tabs>
          <w:tab w:val="clear" w:pos="43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Maîtrise ès sciences (Pharmacothérapie avancée)</w:t>
      </w:r>
    </w:p>
    <w:p w:rsidR="002D568C" w:rsidRPr="00363FA6" w:rsidRDefault="002D568C" w:rsidP="00267732">
      <w:pPr>
        <w:tabs>
          <w:tab w:val="right" w:pos="80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736359" w:rsidP="00267732">
      <w:pPr>
        <w:pStyle w:val="Titre3"/>
        <w:rPr>
          <w:rFonts w:asciiTheme="minorHAnsi" w:hAnsiTheme="minorHAnsi" w:cstheme="minorHAnsi"/>
          <w:sz w:val="22"/>
          <w:szCs w:val="22"/>
          <w:u w:val="single"/>
        </w:rPr>
      </w:pPr>
      <w:r w:rsidRPr="00363FA6">
        <w:rPr>
          <w:rFonts w:asciiTheme="minorHAnsi" w:hAnsiTheme="minorHAnsi" w:cstheme="minorHAnsi"/>
          <w:sz w:val="22"/>
          <w:szCs w:val="22"/>
          <w:u w:val="single"/>
        </w:rPr>
        <w:t>MODALITÉS D’ADMISSION </w:t>
      </w:r>
      <w:r w:rsidR="00363FA6" w:rsidRPr="00363FA6">
        <w:rPr>
          <w:rFonts w:asciiTheme="minorHAnsi" w:hAnsiTheme="minorHAnsi" w:cstheme="minorHAnsi"/>
          <w:sz w:val="22"/>
          <w:szCs w:val="22"/>
          <w:u w:val="single"/>
        </w:rPr>
        <w:t>2024-2025</w:t>
      </w:r>
    </w:p>
    <w:p w:rsidR="002D568C" w:rsidRPr="00363FA6" w:rsidRDefault="002D568C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7E1C93" w:rsidP="002D568C">
      <w:pPr>
        <w:pStyle w:val="Corpsdetexte"/>
        <w:rPr>
          <w:rFonts w:asciiTheme="minorHAnsi" w:hAnsiTheme="minorHAnsi" w:cstheme="minorHAnsi"/>
          <w:szCs w:val="22"/>
        </w:rPr>
      </w:pPr>
      <w:r w:rsidRPr="00363FA6">
        <w:rPr>
          <w:rFonts w:asciiTheme="minorHAnsi" w:hAnsiTheme="minorHAnsi" w:cstheme="minorHAnsi"/>
          <w:szCs w:val="22"/>
        </w:rPr>
        <w:t>Nous avons le</w:t>
      </w:r>
      <w:r w:rsidR="002D568C" w:rsidRPr="00363FA6">
        <w:rPr>
          <w:rFonts w:asciiTheme="minorHAnsi" w:hAnsiTheme="minorHAnsi" w:cstheme="minorHAnsi"/>
          <w:szCs w:val="22"/>
        </w:rPr>
        <w:t xml:space="preserve"> plaisir de vous transmettre les modalités d’admission au programme de Maîtrise ès sciences en Pharmacothérapie avancée.</w:t>
      </w:r>
    </w:p>
    <w:p w:rsidR="002D568C" w:rsidRPr="00363FA6" w:rsidRDefault="002D568C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EF708E" w:rsidP="002D568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63FA6">
        <w:rPr>
          <w:rFonts w:asciiTheme="minorHAnsi" w:hAnsiTheme="minorHAnsi" w:cstheme="minorHAnsi"/>
          <w:sz w:val="22"/>
          <w:szCs w:val="22"/>
          <w:u w:val="single"/>
        </w:rPr>
        <w:t>Voici l</w:t>
      </w:r>
      <w:r w:rsidR="002D568C" w:rsidRPr="00363FA6">
        <w:rPr>
          <w:rFonts w:asciiTheme="minorHAnsi" w:hAnsiTheme="minorHAnsi" w:cstheme="minorHAnsi"/>
          <w:sz w:val="22"/>
          <w:szCs w:val="22"/>
          <w:u w:val="single"/>
        </w:rPr>
        <w:t xml:space="preserve">es critères </w:t>
      </w:r>
      <w:r w:rsidRPr="00363FA6">
        <w:rPr>
          <w:rFonts w:asciiTheme="minorHAnsi" w:hAnsiTheme="minorHAnsi" w:cstheme="minorHAnsi"/>
          <w:sz w:val="22"/>
          <w:szCs w:val="22"/>
          <w:u w:val="single"/>
        </w:rPr>
        <w:t>qui sont pris en compte</w:t>
      </w:r>
      <w:r w:rsidR="000F22C6" w:rsidRPr="00363FA6">
        <w:rPr>
          <w:rFonts w:asciiTheme="minorHAnsi" w:hAnsiTheme="minorHAnsi" w:cstheme="minorHAnsi"/>
          <w:sz w:val="22"/>
          <w:szCs w:val="22"/>
          <w:u w:val="single"/>
        </w:rPr>
        <w:t> </w:t>
      </w:r>
      <w:r w:rsidR="002D568C" w:rsidRPr="00363FA6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4176F4" w:rsidRPr="00363FA6" w:rsidRDefault="004176F4" w:rsidP="004176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76F4" w:rsidRPr="00363FA6" w:rsidRDefault="002D568C" w:rsidP="004176F4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 xml:space="preserve">Dossier </w:t>
      </w:r>
      <w:r w:rsidR="00EF708E" w:rsidRPr="00363FA6">
        <w:rPr>
          <w:rFonts w:asciiTheme="minorHAnsi" w:hAnsiTheme="minorHAnsi" w:cstheme="minorHAnsi"/>
          <w:b/>
          <w:sz w:val="22"/>
          <w:szCs w:val="22"/>
        </w:rPr>
        <w:t>universitaire</w:t>
      </w:r>
    </w:p>
    <w:p w:rsidR="004176F4" w:rsidRPr="00363FA6" w:rsidRDefault="004176F4" w:rsidP="004176F4">
      <w:pPr>
        <w:pStyle w:val="Paragraphedeliste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 xml:space="preserve">Moyenne cumulative au </w:t>
      </w:r>
      <w:r w:rsidR="00363FA6" w:rsidRPr="00363FA6">
        <w:rPr>
          <w:rFonts w:asciiTheme="minorHAnsi" w:hAnsiTheme="minorHAnsi" w:cstheme="minorHAnsi"/>
          <w:sz w:val="22"/>
          <w:szCs w:val="22"/>
        </w:rPr>
        <w:t>programme de 1</w:t>
      </w:r>
      <w:r w:rsidR="00363FA6" w:rsidRPr="00363FA6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363FA6" w:rsidRPr="00363FA6">
        <w:rPr>
          <w:rFonts w:asciiTheme="minorHAnsi" w:hAnsiTheme="minorHAnsi" w:cstheme="minorHAnsi"/>
          <w:sz w:val="22"/>
          <w:szCs w:val="22"/>
        </w:rPr>
        <w:t xml:space="preserve"> cycle en pharmacie.</w:t>
      </w:r>
    </w:p>
    <w:p w:rsidR="004176F4" w:rsidRPr="00363FA6" w:rsidRDefault="002D568C" w:rsidP="004176F4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Curriculum vitae</w:t>
      </w:r>
    </w:p>
    <w:p w:rsidR="004176F4" w:rsidRPr="00363FA6" w:rsidRDefault="002D568C" w:rsidP="004176F4">
      <w:pPr>
        <w:pStyle w:val="Paragraphedeliste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Expérience de travail</w:t>
      </w:r>
    </w:p>
    <w:p w:rsidR="002D568C" w:rsidRPr="00363FA6" w:rsidRDefault="002D568C" w:rsidP="004176F4">
      <w:pPr>
        <w:pStyle w:val="Paragraphedeliste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Rayonnement</w:t>
      </w:r>
    </w:p>
    <w:p w:rsidR="004176F4" w:rsidRPr="00363FA6" w:rsidRDefault="00C07790" w:rsidP="004176F4">
      <w:pPr>
        <w:pStyle w:val="Paragraphedeliste"/>
        <w:numPr>
          <w:ilvl w:val="0"/>
          <w:numId w:val="8"/>
        </w:numPr>
        <w:tabs>
          <w:tab w:val="num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Questionnaire</w:t>
      </w:r>
      <w:r w:rsidR="002D568C" w:rsidRPr="00363FA6">
        <w:rPr>
          <w:rFonts w:asciiTheme="minorHAnsi" w:hAnsiTheme="minorHAnsi" w:cstheme="minorHAnsi"/>
          <w:b/>
          <w:sz w:val="22"/>
          <w:szCs w:val="22"/>
        </w:rPr>
        <w:t xml:space="preserve"> de motivation</w:t>
      </w:r>
    </w:p>
    <w:p w:rsidR="004176F4" w:rsidRPr="00363FA6" w:rsidRDefault="002D568C" w:rsidP="004176F4">
      <w:pPr>
        <w:pStyle w:val="Paragraphedeliste"/>
        <w:numPr>
          <w:ilvl w:val="0"/>
          <w:numId w:val="8"/>
        </w:numPr>
        <w:tabs>
          <w:tab w:val="num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 xml:space="preserve">Lettre </w:t>
      </w:r>
      <w:r w:rsidR="00EF708E" w:rsidRPr="00363FA6">
        <w:rPr>
          <w:rFonts w:asciiTheme="minorHAnsi" w:hAnsiTheme="minorHAnsi" w:cstheme="minorHAnsi"/>
          <w:b/>
          <w:sz w:val="22"/>
          <w:szCs w:val="22"/>
        </w:rPr>
        <w:t>de recommandation</w:t>
      </w:r>
      <w:r w:rsidRPr="00363FA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D568C" w:rsidRPr="00363FA6" w:rsidRDefault="00766A0D" w:rsidP="004176F4">
      <w:pPr>
        <w:pStyle w:val="Paragraphedeliste"/>
        <w:numPr>
          <w:ilvl w:val="0"/>
          <w:numId w:val="8"/>
        </w:numPr>
        <w:tabs>
          <w:tab w:val="num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Entrevue requise et éliminatoire</w:t>
      </w:r>
    </w:p>
    <w:p w:rsidR="002401B6" w:rsidRPr="00363FA6" w:rsidRDefault="002401B6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</w:p>
    <w:p w:rsidR="00101C23" w:rsidRPr="00363FA6" w:rsidRDefault="002401B6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  <w:r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 xml:space="preserve"> </w:t>
      </w:r>
      <w:r w:rsidR="002D568C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ÉTAPE</w:t>
      </w:r>
      <w:r w:rsidR="00D00479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 </w:t>
      </w:r>
      <w:r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1</w:t>
      </w:r>
      <w:r w:rsidR="001F5DC3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 xml:space="preserve"> </w:t>
      </w:r>
    </w:p>
    <w:p w:rsidR="001F5DC3" w:rsidRPr="00363FA6" w:rsidRDefault="001F5DC3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</w:p>
    <w:p w:rsidR="004176F4" w:rsidRDefault="002D568C" w:rsidP="00363FA6">
      <w:pPr>
        <w:pStyle w:val="Corpsdetexte"/>
        <w:jc w:val="left"/>
        <w:rPr>
          <w:rFonts w:asciiTheme="minorHAnsi" w:hAnsiTheme="minorHAnsi" w:cstheme="minorHAnsi"/>
          <w:szCs w:val="22"/>
        </w:rPr>
      </w:pPr>
      <w:r w:rsidRPr="00363FA6">
        <w:rPr>
          <w:rFonts w:asciiTheme="minorHAnsi" w:hAnsiTheme="minorHAnsi" w:cstheme="minorHAnsi"/>
          <w:szCs w:val="22"/>
        </w:rPr>
        <w:t xml:space="preserve">Vous devez </w:t>
      </w:r>
      <w:r w:rsidR="00D00479" w:rsidRPr="00363FA6">
        <w:rPr>
          <w:rFonts w:asciiTheme="minorHAnsi" w:hAnsiTheme="minorHAnsi" w:cstheme="minorHAnsi"/>
          <w:szCs w:val="22"/>
        </w:rPr>
        <w:t>remplir</w:t>
      </w:r>
      <w:r w:rsidRPr="00363FA6">
        <w:rPr>
          <w:rFonts w:asciiTheme="minorHAnsi" w:hAnsiTheme="minorHAnsi" w:cstheme="minorHAnsi"/>
          <w:szCs w:val="22"/>
        </w:rPr>
        <w:t xml:space="preserve"> la </w:t>
      </w:r>
      <w:r w:rsidRPr="00363FA6">
        <w:rPr>
          <w:rFonts w:asciiTheme="minorHAnsi" w:hAnsiTheme="minorHAnsi" w:cstheme="minorHAnsi"/>
          <w:b/>
          <w:iCs/>
          <w:szCs w:val="22"/>
        </w:rPr>
        <w:t xml:space="preserve">Demande d’admission officielle au deuxième cycle, </w:t>
      </w:r>
      <w:r w:rsidR="00736359" w:rsidRPr="00363FA6">
        <w:rPr>
          <w:rFonts w:asciiTheme="minorHAnsi" w:hAnsiTheme="minorHAnsi" w:cstheme="minorHAnsi"/>
          <w:iCs/>
          <w:szCs w:val="22"/>
        </w:rPr>
        <w:t>en ligne sur le site W</w:t>
      </w:r>
      <w:r w:rsidRPr="00363FA6">
        <w:rPr>
          <w:rFonts w:asciiTheme="minorHAnsi" w:hAnsiTheme="minorHAnsi" w:cstheme="minorHAnsi"/>
          <w:iCs/>
          <w:szCs w:val="22"/>
        </w:rPr>
        <w:t xml:space="preserve">eb de </w:t>
      </w:r>
      <w:r w:rsidRPr="00363FA6">
        <w:rPr>
          <w:rFonts w:asciiTheme="minorHAnsi" w:hAnsiTheme="minorHAnsi" w:cstheme="minorHAnsi"/>
          <w:szCs w:val="22"/>
        </w:rPr>
        <w:t>l’Université de Montréal</w:t>
      </w:r>
      <w:r w:rsidR="00363FA6">
        <w:rPr>
          <w:rFonts w:asciiTheme="minorHAnsi" w:hAnsiTheme="minorHAnsi" w:cstheme="minorHAnsi"/>
          <w:szCs w:val="22"/>
        </w:rPr>
        <w:t xml:space="preserve"> en suivant le</w:t>
      </w:r>
      <w:r w:rsidR="00101C23" w:rsidRPr="00363FA6">
        <w:rPr>
          <w:rFonts w:asciiTheme="minorHAnsi" w:hAnsiTheme="minorHAnsi" w:cstheme="minorHAnsi"/>
          <w:szCs w:val="22"/>
        </w:rPr>
        <w:t xml:space="preserve"> lien</w:t>
      </w:r>
      <w:r w:rsidR="00363FA6">
        <w:rPr>
          <w:rFonts w:asciiTheme="minorHAnsi" w:hAnsiTheme="minorHAnsi" w:cstheme="minorHAnsi"/>
          <w:szCs w:val="22"/>
        </w:rPr>
        <w:t xml:space="preserve"> ci-dessous</w:t>
      </w:r>
      <w:r w:rsidR="00101C23" w:rsidRPr="00363FA6">
        <w:rPr>
          <w:rFonts w:asciiTheme="minorHAnsi" w:hAnsiTheme="minorHAnsi" w:cstheme="minorHAnsi"/>
          <w:szCs w:val="22"/>
        </w:rPr>
        <w:t xml:space="preserve"> </w:t>
      </w:r>
      <w:r w:rsidRPr="00363FA6">
        <w:rPr>
          <w:rFonts w:asciiTheme="minorHAnsi" w:hAnsiTheme="minorHAnsi" w:cstheme="minorHAnsi"/>
          <w:szCs w:val="22"/>
        </w:rPr>
        <w:t xml:space="preserve">au plus tard le </w:t>
      </w:r>
      <w:r w:rsidR="00736359" w:rsidRPr="00363FA6">
        <w:rPr>
          <w:rFonts w:asciiTheme="minorHAnsi" w:hAnsiTheme="minorHAnsi" w:cstheme="minorHAnsi"/>
          <w:b/>
          <w:szCs w:val="22"/>
          <w:u w:val="single"/>
        </w:rPr>
        <w:t>15 mars </w:t>
      </w:r>
      <w:r w:rsidR="00EF708E" w:rsidRPr="00363FA6">
        <w:rPr>
          <w:rFonts w:asciiTheme="minorHAnsi" w:hAnsiTheme="minorHAnsi" w:cstheme="minorHAnsi"/>
          <w:b/>
          <w:szCs w:val="22"/>
          <w:u w:val="single"/>
        </w:rPr>
        <w:t>202</w:t>
      </w:r>
      <w:r w:rsidR="00363FA6" w:rsidRPr="00363FA6">
        <w:rPr>
          <w:rFonts w:asciiTheme="minorHAnsi" w:hAnsiTheme="minorHAnsi" w:cstheme="minorHAnsi"/>
          <w:b/>
          <w:szCs w:val="22"/>
          <w:u w:val="single"/>
        </w:rPr>
        <w:t>4</w:t>
      </w:r>
      <w:r w:rsidRPr="00363FA6">
        <w:rPr>
          <w:rFonts w:asciiTheme="minorHAnsi" w:hAnsiTheme="minorHAnsi" w:cstheme="minorHAnsi"/>
          <w:szCs w:val="22"/>
        </w:rPr>
        <w:t xml:space="preserve"> pour nos programmes</w:t>
      </w:r>
      <w:r w:rsidR="004242AA" w:rsidRPr="00363FA6">
        <w:rPr>
          <w:rFonts w:asciiTheme="minorHAnsi" w:hAnsiTheme="minorHAnsi" w:cstheme="minorHAnsi"/>
          <w:szCs w:val="22"/>
        </w:rPr>
        <w:t xml:space="preserve">. </w:t>
      </w:r>
      <w:r w:rsidR="00BD74D8" w:rsidRPr="00363FA6">
        <w:rPr>
          <w:rFonts w:asciiTheme="minorHAnsi" w:hAnsiTheme="minorHAnsi" w:cstheme="minorHAnsi"/>
          <w:szCs w:val="22"/>
        </w:rPr>
        <w:t xml:space="preserve">Vous devez </w:t>
      </w:r>
      <w:r w:rsidR="00BD74D8" w:rsidRPr="00363FA6">
        <w:rPr>
          <w:rFonts w:asciiTheme="minorHAnsi" w:hAnsiTheme="minorHAnsi" w:cstheme="minorHAnsi"/>
          <w:b/>
          <w:szCs w:val="22"/>
          <w:u w:val="single"/>
        </w:rPr>
        <w:t>obligatoir</w:t>
      </w:r>
      <w:r w:rsidR="007114C4" w:rsidRPr="00363FA6">
        <w:rPr>
          <w:rFonts w:asciiTheme="minorHAnsi" w:hAnsiTheme="minorHAnsi" w:cstheme="minorHAnsi"/>
          <w:b/>
          <w:szCs w:val="22"/>
          <w:u w:val="single"/>
        </w:rPr>
        <w:t>ement</w:t>
      </w:r>
      <w:r w:rsidR="00BD74D8" w:rsidRPr="00363FA6">
        <w:rPr>
          <w:rFonts w:asciiTheme="minorHAnsi" w:hAnsiTheme="minorHAnsi" w:cstheme="minorHAnsi"/>
          <w:szCs w:val="22"/>
        </w:rPr>
        <w:t xml:space="preserve"> vous inscri</w:t>
      </w:r>
      <w:r w:rsidR="00D973BD" w:rsidRPr="00363FA6">
        <w:rPr>
          <w:rFonts w:asciiTheme="minorHAnsi" w:hAnsiTheme="minorHAnsi" w:cstheme="minorHAnsi"/>
          <w:szCs w:val="22"/>
        </w:rPr>
        <w:t>r</w:t>
      </w:r>
      <w:r w:rsidR="00D00479" w:rsidRPr="00363FA6">
        <w:rPr>
          <w:rFonts w:asciiTheme="minorHAnsi" w:hAnsiTheme="minorHAnsi" w:cstheme="minorHAnsi"/>
          <w:szCs w:val="22"/>
        </w:rPr>
        <w:t>e aux 2 </w:t>
      </w:r>
      <w:r w:rsidR="00BD74D8" w:rsidRPr="00363FA6">
        <w:rPr>
          <w:rFonts w:asciiTheme="minorHAnsi" w:hAnsiTheme="minorHAnsi" w:cstheme="minorHAnsi"/>
          <w:szCs w:val="22"/>
        </w:rPr>
        <w:t>programmes</w:t>
      </w:r>
      <w:r w:rsidR="004176F4" w:rsidRPr="00363FA6">
        <w:rPr>
          <w:rFonts w:asciiTheme="minorHAnsi" w:hAnsiTheme="minorHAnsi" w:cstheme="minorHAnsi"/>
          <w:szCs w:val="22"/>
        </w:rPr>
        <w:t xml:space="preserve"> : </w:t>
      </w:r>
      <w:r w:rsidR="00D00479" w:rsidRPr="00363FA6">
        <w:rPr>
          <w:rFonts w:asciiTheme="minorHAnsi" w:hAnsiTheme="minorHAnsi" w:cstheme="minorHAnsi"/>
          <w:szCs w:val="22"/>
        </w:rPr>
        <w:t xml:space="preserve"> </w:t>
      </w:r>
    </w:p>
    <w:p w:rsidR="00363FA6" w:rsidRPr="00363FA6" w:rsidRDefault="00363FA6" w:rsidP="00363FA6">
      <w:pPr>
        <w:pStyle w:val="Corpsdetexte"/>
        <w:jc w:val="left"/>
        <w:rPr>
          <w:rFonts w:asciiTheme="minorHAnsi" w:hAnsiTheme="minorHAnsi" w:cstheme="minorHAnsi"/>
          <w:szCs w:val="22"/>
        </w:rPr>
      </w:pPr>
    </w:p>
    <w:p w:rsidR="004176F4" w:rsidRPr="00363FA6" w:rsidRDefault="00500772" w:rsidP="00B457FC">
      <w:pPr>
        <w:pStyle w:val="Corpsdetexte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363FA6">
        <w:rPr>
          <w:rFonts w:asciiTheme="minorHAnsi" w:hAnsiTheme="minorHAnsi" w:cstheme="minorHAnsi"/>
          <w:szCs w:val="22"/>
        </w:rPr>
        <w:t xml:space="preserve">Maîtrise en pharmacothérapie avancée (2-675-1-1) </w:t>
      </w:r>
    </w:p>
    <w:p w:rsidR="00B457FC" w:rsidRPr="00363FA6" w:rsidRDefault="00B457FC" w:rsidP="00B457FC">
      <w:pPr>
        <w:pStyle w:val="Corpsdetexte"/>
        <w:ind w:left="1428"/>
        <w:rPr>
          <w:rFonts w:asciiTheme="minorHAnsi" w:hAnsiTheme="minorHAnsi" w:cstheme="minorHAnsi"/>
          <w:b/>
          <w:szCs w:val="22"/>
          <w:u w:val="single"/>
        </w:rPr>
      </w:pPr>
      <w:proofErr w:type="gramStart"/>
      <w:r w:rsidRPr="00363FA6">
        <w:rPr>
          <w:rFonts w:asciiTheme="minorHAnsi" w:hAnsiTheme="minorHAnsi" w:cstheme="minorHAnsi"/>
          <w:b/>
          <w:szCs w:val="22"/>
          <w:u w:val="single"/>
        </w:rPr>
        <w:t>et</w:t>
      </w:r>
      <w:proofErr w:type="gramEnd"/>
    </w:p>
    <w:p w:rsidR="00101C23" w:rsidRPr="00363FA6" w:rsidRDefault="00BD74D8" w:rsidP="004176F4">
      <w:pPr>
        <w:pStyle w:val="Corpsdetexte"/>
        <w:numPr>
          <w:ilvl w:val="0"/>
          <w:numId w:val="10"/>
        </w:numPr>
        <w:rPr>
          <w:rFonts w:asciiTheme="minorHAnsi" w:hAnsiTheme="minorHAnsi" w:cstheme="minorHAnsi"/>
          <w:szCs w:val="22"/>
        </w:rPr>
      </w:pPr>
      <w:r w:rsidRPr="00363FA6">
        <w:rPr>
          <w:rFonts w:asciiTheme="minorHAnsi" w:hAnsiTheme="minorHAnsi" w:cstheme="minorHAnsi"/>
          <w:szCs w:val="22"/>
        </w:rPr>
        <w:t>D</w:t>
      </w:r>
      <w:r w:rsidR="002D568C" w:rsidRPr="00363FA6">
        <w:rPr>
          <w:rFonts w:asciiTheme="minorHAnsi" w:hAnsiTheme="minorHAnsi" w:cstheme="minorHAnsi"/>
          <w:szCs w:val="22"/>
        </w:rPr>
        <w:t>iplôme complémentaire</w:t>
      </w:r>
      <w:r w:rsidR="00500772" w:rsidRPr="00363FA6">
        <w:rPr>
          <w:rFonts w:asciiTheme="minorHAnsi" w:hAnsiTheme="minorHAnsi" w:cstheme="minorHAnsi"/>
          <w:szCs w:val="22"/>
        </w:rPr>
        <w:t xml:space="preserve"> (2-675-1-5</w:t>
      </w:r>
      <w:r w:rsidR="002D568C" w:rsidRPr="00363FA6">
        <w:rPr>
          <w:rFonts w:asciiTheme="minorHAnsi" w:hAnsiTheme="minorHAnsi" w:cstheme="minorHAnsi"/>
          <w:szCs w:val="22"/>
        </w:rPr>
        <w:t xml:space="preserve">).  </w:t>
      </w:r>
    </w:p>
    <w:p w:rsidR="00363FA6" w:rsidRDefault="00363FA6" w:rsidP="002D568C">
      <w:pPr>
        <w:pStyle w:val="Corpsdetexte"/>
        <w:rPr>
          <w:rFonts w:asciiTheme="minorHAnsi" w:hAnsiTheme="minorHAnsi" w:cstheme="minorHAnsi"/>
          <w:szCs w:val="22"/>
        </w:rPr>
      </w:pPr>
    </w:p>
    <w:p w:rsidR="00101C23" w:rsidRPr="00363FA6" w:rsidRDefault="005028ED" w:rsidP="002D568C">
      <w:pPr>
        <w:pStyle w:val="Corpsdetexte"/>
        <w:rPr>
          <w:rFonts w:asciiTheme="minorHAnsi" w:hAnsiTheme="minorHAnsi" w:cstheme="minorHAnsi"/>
          <w:szCs w:val="22"/>
        </w:rPr>
      </w:pPr>
      <w:hyperlink r:id="rId8" w:history="1">
        <w:r w:rsidR="00363FA6" w:rsidRPr="00752AAA">
          <w:rPr>
            <w:rStyle w:val="Lienhypertexte"/>
            <w:rFonts w:asciiTheme="minorHAnsi" w:hAnsiTheme="minorHAnsi" w:cstheme="minorHAnsi"/>
            <w:szCs w:val="22"/>
          </w:rPr>
          <w:t>https://admission.umontreal.ca/admission/cycles-superieurs/demande-dadmission/</w:t>
        </w:r>
      </w:hyperlink>
    </w:p>
    <w:p w:rsidR="00363FA6" w:rsidRDefault="00363FA6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</w:p>
    <w:p w:rsidR="002D568C" w:rsidRPr="00363FA6" w:rsidRDefault="00500772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  <w:r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 xml:space="preserve"> </w:t>
      </w:r>
      <w:r w:rsidR="002D568C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ÉTAPE</w:t>
      </w:r>
      <w:r w:rsidR="00D00479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 </w:t>
      </w:r>
      <w:r w:rsidR="002D568C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2</w:t>
      </w:r>
    </w:p>
    <w:p w:rsidR="002D568C" w:rsidRPr="00363FA6" w:rsidRDefault="002D568C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2D568C" w:rsidP="002D568C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363FA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Documents à soumettre à la Faculté de pharmacie</w:t>
      </w:r>
      <w:r w:rsidR="004176F4" w:rsidRPr="00363FA6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via la demande d’admission</w:t>
      </w:r>
    </w:p>
    <w:p w:rsidR="002D568C" w:rsidRPr="00363FA6" w:rsidRDefault="002D568C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4242AA" w:rsidP="004242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Candidats provenant</w:t>
      </w:r>
      <w:r w:rsidR="006E214D" w:rsidRPr="00363FA6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B457FC" w:rsidRPr="00363FA6">
        <w:rPr>
          <w:rFonts w:asciiTheme="minorHAnsi" w:hAnsiTheme="minorHAnsi" w:cstheme="minorHAnsi"/>
          <w:b/>
          <w:sz w:val="22"/>
          <w:szCs w:val="22"/>
        </w:rPr>
        <w:t xml:space="preserve">u </w:t>
      </w:r>
      <w:proofErr w:type="spellStart"/>
      <w:r w:rsidR="00B457FC" w:rsidRPr="00363FA6">
        <w:rPr>
          <w:rFonts w:asciiTheme="minorHAnsi" w:hAnsiTheme="minorHAnsi" w:cstheme="minorHAnsi"/>
          <w:b/>
          <w:sz w:val="22"/>
          <w:szCs w:val="22"/>
        </w:rPr>
        <w:t>Pharm.D</w:t>
      </w:r>
      <w:proofErr w:type="spellEnd"/>
      <w:r w:rsidR="00B457FC" w:rsidRPr="00363FA6">
        <w:rPr>
          <w:rFonts w:asciiTheme="minorHAnsi" w:hAnsiTheme="minorHAnsi" w:cstheme="minorHAnsi"/>
          <w:b/>
          <w:sz w:val="22"/>
          <w:szCs w:val="22"/>
        </w:rPr>
        <w:t xml:space="preserve">. ou du </w:t>
      </w:r>
      <w:proofErr w:type="spellStart"/>
      <w:r w:rsidR="00B457FC" w:rsidRPr="00363FA6">
        <w:rPr>
          <w:rFonts w:asciiTheme="minorHAnsi" w:hAnsiTheme="minorHAnsi" w:cstheme="minorHAnsi"/>
          <w:b/>
          <w:sz w:val="22"/>
          <w:szCs w:val="22"/>
        </w:rPr>
        <w:t>QeP</w:t>
      </w:r>
      <w:proofErr w:type="spellEnd"/>
      <w:r w:rsidR="00B457FC" w:rsidRPr="00363FA6">
        <w:rPr>
          <w:rFonts w:asciiTheme="minorHAnsi" w:hAnsiTheme="minorHAnsi" w:cstheme="minorHAnsi"/>
          <w:b/>
          <w:sz w:val="22"/>
          <w:szCs w:val="22"/>
        </w:rPr>
        <w:t xml:space="preserve"> de</w:t>
      </w:r>
      <w:r w:rsidR="006E214D" w:rsidRPr="00363FA6">
        <w:rPr>
          <w:rFonts w:asciiTheme="minorHAnsi" w:hAnsiTheme="minorHAnsi" w:cstheme="minorHAnsi"/>
          <w:b/>
          <w:sz w:val="22"/>
          <w:szCs w:val="22"/>
        </w:rPr>
        <w:t xml:space="preserve"> l’U</w:t>
      </w:r>
      <w:r w:rsidR="002D568C" w:rsidRPr="00363FA6">
        <w:rPr>
          <w:rFonts w:asciiTheme="minorHAnsi" w:hAnsiTheme="minorHAnsi" w:cstheme="minorHAnsi"/>
          <w:b/>
          <w:sz w:val="22"/>
          <w:szCs w:val="22"/>
        </w:rPr>
        <w:t>deM</w:t>
      </w:r>
      <w:r w:rsidR="004176F4" w:rsidRPr="00363F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28E9">
        <w:rPr>
          <w:rFonts w:asciiTheme="minorHAnsi" w:hAnsiTheme="minorHAnsi" w:cstheme="minorHAnsi"/>
          <w:b/>
          <w:sz w:val="22"/>
          <w:szCs w:val="22"/>
        </w:rPr>
        <w:t xml:space="preserve">ou de </w:t>
      </w:r>
      <w:proofErr w:type="spellStart"/>
      <w:r w:rsidR="00A828E9">
        <w:rPr>
          <w:rFonts w:asciiTheme="minorHAnsi" w:hAnsiTheme="minorHAnsi" w:cstheme="minorHAnsi"/>
          <w:b/>
          <w:sz w:val="22"/>
          <w:szCs w:val="22"/>
        </w:rPr>
        <w:t>ULaval</w:t>
      </w:r>
      <w:proofErr w:type="spellEnd"/>
    </w:p>
    <w:p w:rsidR="00363FA6" w:rsidRPr="00363FA6" w:rsidRDefault="00363FA6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113498" w:rsidP="002D568C">
      <w:p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Une fois la demande d’admission faite, v</w:t>
      </w:r>
      <w:r w:rsidR="002D568C" w:rsidRPr="00363FA6">
        <w:rPr>
          <w:rFonts w:asciiTheme="minorHAnsi" w:hAnsiTheme="minorHAnsi" w:cstheme="minorHAnsi"/>
          <w:sz w:val="22"/>
          <w:szCs w:val="22"/>
        </w:rPr>
        <w:t xml:space="preserve">ous </w:t>
      </w:r>
      <w:r w:rsidR="00CD0CD2" w:rsidRPr="00363FA6">
        <w:rPr>
          <w:rFonts w:asciiTheme="minorHAnsi" w:hAnsiTheme="minorHAnsi" w:cstheme="minorHAnsi"/>
          <w:sz w:val="22"/>
          <w:szCs w:val="22"/>
        </w:rPr>
        <w:t xml:space="preserve">avez </w:t>
      </w:r>
      <w:r w:rsidR="00CD0CD2" w:rsidRPr="00363FA6">
        <w:rPr>
          <w:rFonts w:asciiTheme="minorHAnsi" w:hAnsiTheme="minorHAnsi" w:cstheme="minorHAnsi"/>
          <w:sz w:val="22"/>
          <w:szCs w:val="22"/>
          <w:u w:val="single"/>
        </w:rPr>
        <w:t>10 jours</w:t>
      </w:r>
      <w:r w:rsidR="00CD0CD2" w:rsidRPr="00363FA6">
        <w:rPr>
          <w:rFonts w:asciiTheme="minorHAnsi" w:hAnsiTheme="minorHAnsi" w:cstheme="minorHAnsi"/>
          <w:sz w:val="22"/>
          <w:szCs w:val="22"/>
        </w:rPr>
        <w:t xml:space="preserve"> pour</w:t>
      </w:r>
      <w:r w:rsidR="002D568C" w:rsidRPr="00363FA6">
        <w:rPr>
          <w:rFonts w:asciiTheme="minorHAnsi" w:hAnsiTheme="minorHAnsi" w:cstheme="minorHAnsi"/>
          <w:sz w:val="22"/>
          <w:szCs w:val="22"/>
        </w:rPr>
        <w:t xml:space="preserve"> </w:t>
      </w:r>
      <w:r w:rsidRPr="00363FA6">
        <w:rPr>
          <w:rFonts w:asciiTheme="minorHAnsi" w:hAnsiTheme="minorHAnsi" w:cstheme="minorHAnsi"/>
          <w:sz w:val="22"/>
          <w:szCs w:val="22"/>
        </w:rPr>
        <w:t xml:space="preserve">déposer </w:t>
      </w:r>
      <w:r w:rsidR="002D568C" w:rsidRPr="00363FA6">
        <w:rPr>
          <w:rFonts w:asciiTheme="minorHAnsi" w:hAnsiTheme="minorHAnsi" w:cstheme="minorHAnsi"/>
          <w:sz w:val="22"/>
          <w:szCs w:val="22"/>
        </w:rPr>
        <w:t xml:space="preserve">les documents suivants dûment </w:t>
      </w:r>
      <w:r w:rsidR="00D00479" w:rsidRPr="00363FA6">
        <w:rPr>
          <w:rFonts w:asciiTheme="minorHAnsi" w:hAnsiTheme="minorHAnsi" w:cstheme="minorHAnsi"/>
          <w:sz w:val="22"/>
          <w:szCs w:val="22"/>
        </w:rPr>
        <w:t>remplis</w:t>
      </w:r>
      <w:r w:rsidR="004242AA" w:rsidRPr="00363FA6">
        <w:rPr>
          <w:rFonts w:asciiTheme="minorHAnsi" w:hAnsiTheme="minorHAnsi" w:cstheme="minorHAnsi"/>
          <w:sz w:val="22"/>
          <w:szCs w:val="22"/>
        </w:rPr>
        <w:t xml:space="preserve"> </w:t>
      </w:r>
      <w:r w:rsidRPr="00363FA6">
        <w:rPr>
          <w:rFonts w:asciiTheme="minorHAnsi" w:hAnsiTheme="minorHAnsi" w:cstheme="minorHAnsi"/>
          <w:sz w:val="22"/>
          <w:szCs w:val="22"/>
        </w:rPr>
        <w:t xml:space="preserve">dans la section </w:t>
      </w:r>
      <w:r w:rsidRPr="00363FA6">
        <w:rPr>
          <w:rFonts w:asciiTheme="minorHAnsi" w:hAnsiTheme="minorHAnsi" w:cstheme="minorHAnsi"/>
          <w:sz w:val="22"/>
          <w:szCs w:val="22"/>
          <w:u w:val="single"/>
        </w:rPr>
        <w:t>Tâches</w:t>
      </w:r>
      <w:r w:rsidRPr="00363FA6">
        <w:rPr>
          <w:rFonts w:asciiTheme="minorHAnsi" w:hAnsiTheme="minorHAnsi" w:cstheme="minorHAnsi"/>
          <w:sz w:val="22"/>
          <w:szCs w:val="22"/>
        </w:rPr>
        <w:t xml:space="preserve"> de votre centre étudiant</w:t>
      </w:r>
      <w:r w:rsidR="002D568C" w:rsidRPr="00363FA6">
        <w:rPr>
          <w:rFonts w:asciiTheme="minorHAnsi" w:hAnsiTheme="minorHAnsi" w:cstheme="minorHAnsi"/>
          <w:sz w:val="22"/>
          <w:szCs w:val="22"/>
        </w:rPr>
        <w:t> :</w:t>
      </w:r>
    </w:p>
    <w:p w:rsidR="002401B6" w:rsidRPr="00363FA6" w:rsidRDefault="002401B6" w:rsidP="002D5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2D568C" w:rsidP="002D568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iCs/>
          <w:sz w:val="22"/>
          <w:szCs w:val="22"/>
        </w:rPr>
        <w:t xml:space="preserve">Curriculum vitae pour candidat(e) au programme de Maîtrise </w:t>
      </w:r>
      <w:r w:rsidR="00267732" w:rsidRPr="00363FA6">
        <w:rPr>
          <w:rFonts w:asciiTheme="minorHAnsi" w:hAnsiTheme="minorHAnsi" w:cstheme="minorHAnsi"/>
          <w:iCs/>
          <w:sz w:val="22"/>
          <w:szCs w:val="22"/>
        </w:rPr>
        <w:t>ès</w:t>
      </w:r>
      <w:r w:rsidRPr="00363FA6">
        <w:rPr>
          <w:rFonts w:asciiTheme="minorHAnsi" w:hAnsiTheme="minorHAnsi" w:cstheme="minorHAnsi"/>
          <w:iCs/>
          <w:sz w:val="22"/>
          <w:szCs w:val="22"/>
        </w:rPr>
        <w:t xml:space="preserve"> sciences (Pharmacothérapie avancée)</w:t>
      </w:r>
      <w:r w:rsidR="00EE1207" w:rsidRPr="00363F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6F4" w:rsidRPr="00363FA6">
        <w:rPr>
          <w:rFonts w:asciiTheme="minorHAnsi" w:hAnsiTheme="minorHAnsi" w:cstheme="minorHAnsi"/>
          <w:iCs/>
          <w:sz w:val="22"/>
          <w:szCs w:val="22"/>
        </w:rPr>
        <w:t>en respectant le gabarit fourni</w:t>
      </w:r>
      <w:r w:rsidR="005028ED">
        <w:rPr>
          <w:rFonts w:asciiTheme="minorHAnsi" w:hAnsiTheme="minorHAnsi" w:cstheme="minorHAnsi"/>
          <w:iCs/>
          <w:sz w:val="22"/>
          <w:szCs w:val="22"/>
        </w:rPr>
        <w:t>;</w:t>
      </w:r>
    </w:p>
    <w:p w:rsidR="004242AA" w:rsidRPr="00363FA6" w:rsidRDefault="00C07790" w:rsidP="0011349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 xml:space="preserve">Questionnaire </w:t>
      </w:r>
      <w:r w:rsidR="004176F4" w:rsidRPr="00363FA6">
        <w:rPr>
          <w:rFonts w:asciiTheme="minorHAnsi" w:hAnsiTheme="minorHAnsi" w:cstheme="minorHAnsi"/>
          <w:sz w:val="22"/>
          <w:szCs w:val="22"/>
        </w:rPr>
        <w:t xml:space="preserve">écrit </w:t>
      </w:r>
      <w:r w:rsidR="005028ED">
        <w:rPr>
          <w:rFonts w:asciiTheme="minorHAnsi" w:hAnsiTheme="minorHAnsi" w:cstheme="minorHAnsi"/>
          <w:sz w:val="22"/>
          <w:szCs w:val="22"/>
        </w:rPr>
        <w:t>en respectant le gabarit fourni;</w:t>
      </w:r>
    </w:p>
    <w:p w:rsidR="008053E0" w:rsidRPr="00363FA6" w:rsidRDefault="00B457FC" w:rsidP="004242AA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D</w:t>
      </w:r>
      <w:r w:rsidR="008053E0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ernier relevé de notes non officiel</w:t>
      </w:r>
      <w:r w:rsidR="005028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1B5632" w:rsidRPr="00363FA6" w:rsidRDefault="00B457FC" w:rsidP="002D568C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113498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ettre de recommandation</w:t>
      </w:r>
      <w:r w:rsidR="004242AA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d’un clinicien associé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(CA)</w:t>
      </w:r>
      <w:r w:rsidR="001B5632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ou Maître de stage (</w:t>
      </w:r>
      <w:proofErr w:type="spellStart"/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MdS</w:t>
      </w:r>
      <w:proofErr w:type="spellEnd"/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028ED">
        <w:rPr>
          <w:rFonts w:asciiTheme="minorHAnsi" w:hAnsiTheme="minorHAnsi" w:cstheme="minorHAnsi"/>
          <w:color w:val="000000" w:themeColor="text1"/>
          <w:sz w:val="22"/>
          <w:szCs w:val="22"/>
        </w:rPr>
        <w:t> :</w:t>
      </w:r>
    </w:p>
    <w:p w:rsidR="004242AA" w:rsidRPr="00363FA6" w:rsidRDefault="001B5632" w:rsidP="001B5632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Pour l</w:t>
      </w:r>
      <w:r w:rsidR="00363FA6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a concentration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établissement de santé : </w:t>
      </w:r>
      <w:r w:rsidR="00B457FC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MdS</w:t>
      </w:r>
      <w:proofErr w:type="spellEnd"/>
      <w:r w:rsidR="00B457FC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de préférence en</w:t>
      </w:r>
      <w:r w:rsidR="004242AA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établissement de santé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2401B6" w:rsidRPr="00363FA6" w:rsidRDefault="001B5632" w:rsidP="00B457FC">
      <w:pPr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Pour </w:t>
      </w:r>
      <w:r w:rsidR="00363FA6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 concentration 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ambulatoire : </w:t>
      </w:r>
      <w:r w:rsidR="00B457FC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CA</w:t>
      </w:r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proofErr w:type="spellStart"/>
      <w:r w:rsidR="00A828E9">
        <w:rPr>
          <w:rFonts w:asciiTheme="minorHAnsi" w:hAnsiTheme="minorHAnsi" w:cstheme="minorHAnsi"/>
          <w:color w:val="000000" w:themeColor="text1"/>
          <w:sz w:val="22"/>
          <w:szCs w:val="22"/>
        </w:rPr>
        <w:t>MdeS</w:t>
      </w:r>
      <w:proofErr w:type="spellEnd"/>
      <w:r w:rsidR="00B457FC"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63FA6">
        <w:rPr>
          <w:rFonts w:asciiTheme="minorHAnsi" w:hAnsiTheme="minorHAnsi" w:cstheme="minorHAnsi"/>
          <w:color w:val="000000" w:themeColor="text1"/>
          <w:sz w:val="22"/>
          <w:szCs w:val="22"/>
        </w:rPr>
        <w:t>tous milieux confondus</w:t>
      </w:r>
      <w:r w:rsidR="004242AA" w:rsidRPr="00363FA6">
        <w:rPr>
          <w:rFonts w:asciiTheme="minorHAnsi" w:hAnsiTheme="minorHAnsi" w:cstheme="minorHAnsi"/>
          <w:sz w:val="22"/>
          <w:szCs w:val="22"/>
        </w:rPr>
        <w:tab/>
      </w:r>
    </w:p>
    <w:p w:rsidR="00363FA6" w:rsidRPr="00363FA6" w:rsidRDefault="00363FA6" w:rsidP="00363FA6">
      <w:pPr>
        <w:ind w:left="178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07790" w:rsidRPr="00363FA6" w:rsidRDefault="004242AA" w:rsidP="004242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63FA6">
        <w:rPr>
          <w:rFonts w:asciiTheme="minorHAnsi" w:hAnsiTheme="minorHAnsi" w:cstheme="minorHAnsi"/>
          <w:b/>
          <w:sz w:val="22"/>
          <w:szCs w:val="22"/>
        </w:rPr>
        <w:t>Candidats provenant</w:t>
      </w:r>
      <w:r w:rsidR="00C07790" w:rsidRPr="00363FA6">
        <w:rPr>
          <w:rFonts w:asciiTheme="minorHAnsi" w:hAnsiTheme="minorHAnsi" w:cstheme="minorHAnsi"/>
          <w:b/>
          <w:sz w:val="22"/>
          <w:szCs w:val="22"/>
        </w:rPr>
        <w:t xml:space="preserve"> du marché du travail ou ayant étudié à l’extérieur du </w:t>
      </w:r>
      <w:r w:rsidR="00B457FC" w:rsidRPr="00363FA6">
        <w:rPr>
          <w:rFonts w:asciiTheme="minorHAnsi" w:hAnsiTheme="minorHAnsi" w:cstheme="minorHAnsi"/>
          <w:b/>
          <w:sz w:val="22"/>
          <w:szCs w:val="22"/>
        </w:rPr>
        <w:t>Canada</w:t>
      </w:r>
    </w:p>
    <w:p w:rsidR="00363FA6" w:rsidRPr="00363FA6" w:rsidRDefault="00363FA6" w:rsidP="00C077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7790" w:rsidRPr="00363FA6" w:rsidRDefault="00113498" w:rsidP="00C07790">
      <w:p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 xml:space="preserve">Une fois la demande d’admission faite, </w:t>
      </w:r>
      <w:r w:rsidR="00CD0CD2" w:rsidRPr="00363FA6">
        <w:rPr>
          <w:rFonts w:asciiTheme="minorHAnsi" w:hAnsiTheme="minorHAnsi" w:cstheme="minorHAnsi"/>
          <w:sz w:val="22"/>
          <w:szCs w:val="22"/>
        </w:rPr>
        <w:t xml:space="preserve">vous avez </w:t>
      </w:r>
      <w:r w:rsidR="00CD0CD2" w:rsidRPr="00363FA6">
        <w:rPr>
          <w:rFonts w:asciiTheme="minorHAnsi" w:hAnsiTheme="minorHAnsi" w:cstheme="minorHAnsi"/>
          <w:sz w:val="22"/>
          <w:szCs w:val="22"/>
          <w:u w:val="single"/>
        </w:rPr>
        <w:t>10 jours</w:t>
      </w:r>
      <w:r w:rsidR="00CD0CD2" w:rsidRPr="00363FA6">
        <w:rPr>
          <w:rFonts w:asciiTheme="minorHAnsi" w:hAnsiTheme="minorHAnsi" w:cstheme="minorHAnsi"/>
          <w:sz w:val="22"/>
          <w:szCs w:val="22"/>
        </w:rPr>
        <w:t xml:space="preserve"> pour</w:t>
      </w:r>
      <w:r w:rsidRPr="00363FA6">
        <w:rPr>
          <w:rFonts w:asciiTheme="minorHAnsi" w:hAnsiTheme="minorHAnsi" w:cstheme="minorHAnsi"/>
          <w:sz w:val="22"/>
          <w:szCs w:val="22"/>
        </w:rPr>
        <w:t xml:space="preserve"> déposer les documents suivants dûment remplis dans la section </w:t>
      </w:r>
      <w:r w:rsidRPr="00363FA6">
        <w:rPr>
          <w:rFonts w:asciiTheme="minorHAnsi" w:hAnsiTheme="minorHAnsi" w:cstheme="minorHAnsi"/>
          <w:sz w:val="22"/>
          <w:szCs w:val="22"/>
          <w:u w:val="single"/>
        </w:rPr>
        <w:t>Tâches</w:t>
      </w:r>
      <w:r w:rsidRPr="00363FA6">
        <w:rPr>
          <w:rFonts w:asciiTheme="minorHAnsi" w:hAnsiTheme="minorHAnsi" w:cstheme="minorHAnsi"/>
          <w:sz w:val="22"/>
          <w:szCs w:val="22"/>
        </w:rPr>
        <w:t xml:space="preserve"> de votre centre étudiant :</w:t>
      </w:r>
    </w:p>
    <w:p w:rsidR="00C07790" w:rsidRPr="00363FA6" w:rsidRDefault="00C07790" w:rsidP="00452005">
      <w:pPr>
        <w:pStyle w:val="Paragraphedeliste"/>
        <w:numPr>
          <w:ilvl w:val="0"/>
          <w:numId w:val="6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iCs/>
          <w:sz w:val="22"/>
          <w:szCs w:val="22"/>
        </w:rPr>
        <w:t xml:space="preserve">Curriculum vitae pour candidat(e) au programme de Maîtrise </w:t>
      </w:r>
      <w:r w:rsidR="00267732" w:rsidRPr="00363FA6">
        <w:rPr>
          <w:rFonts w:asciiTheme="minorHAnsi" w:hAnsiTheme="minorHAnsi" w:cstheme="minorHAnsi"/>
          <w:iCs/>
          <w:sz w:val="22"/>
          <w:szCs w:val="22"/>
        </w:rPr>
        <w:t>ès</w:t>
      </w:r>
      <w:r w:rsidRPr="00363FA6">
        <w:rPr>
          <w:rFonts w:asciiTheme="minorHAnsi" w:hAnsiTheme="minorHAnsi" w:cstheme="minorHAnsi"/>
          <w:iCs/>
          <w:sz w:val="22"/>
          <w:szCs w:val="22"/>
        </w:rPr>
        <w:t xml:space="preserve"> sciences (Pharmacothérapie avancée)</w:t>
      </w:r>
      <w:r w:rsidRPr="00363FA6">
        <w:rPr>
          <w:rFonts w:asciiTheme="minorHAnsi" w:hAnsiTheme="minorHAnsi" w:cstheme="minorHAnsi"/>
          <w:sz w:val="22"/>
          <w:szCs w:val="22"/>
        </w:rPr>
        <w:t xml:space="preserve"> </w:t>
      </w:r>
      <w:r w:rsidR="00B457FC" w:rsidRPr="00363FA6">
        <w:rPr>
          <w:rFonts w:asciiTheme="minorHAnsi" w:hAnsiTheme="minorHAnsi" w:cstheme="minorHAnsi"/>
          <w:iCs/>
          <w:sz w:val="22"/>
          <w:szCs w:val="22"/>
        </w:rPr>
        <w:t>en respectant le gabarit fourni</w:t>
      </w:r>
      <w:r w:rsidR="005028ED">
        <w:rPr>
          <w:rFonts w:asciiTheme="minorHAnsi" w:hAnsiTheme="minorHAnsi" w:cstheme="minorHAnsi"/>
          <w:iCs/>
          <w:sz w:val="22"/>
          <w:szCs w:val="22"/>
        </w:rPr>
        <w:t>;</w:t>
      </w:r>
    </w:p>
    <w:p w:rsidR="00A828E9" w:rsidRDefault="00C07790" w:rsidP="00424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8E9">
        <w:rPr>
          <w:rFonts w:asciiTheme="minorHAnsi" w:hAnsiTheme="minorHAnsi" w:cstheme="minorHAnsi"/>
          <w:sz w:val="22"/>
          <w:szCs w:val="22"/>
        </w:rPr>
        <w:t>Questionnaire</w:t>
      </w:r>
      <w:r w:rsidR="004242AA" w:rsidRPr="00A828E9">
        <w:rPr>
          <w:rFonts w:asciiTheme="minorHAnsi" w:hAnsiTheme="minorHAnsi" w:cstheme="minorHAnsi"/>
          <w:sz w:val="22"/>
          <w:szCs w:val="22"/>
        </w:rPr>
        <w:t xml:space="preserve"> </w:t>
      </w:r>
      <w:r w:rsidR="00B457FC" w:rsidRPr="00A828E9">
        <w:rPr>
          <w:rFonts w:asciiTheme="minorHAnsi" w:hAnsiTheme="minorHAnsi" w:cstheme="minorHAnsi"/>
          <w:sz w:val="22"/>
          <w:szCs w:val="22"/>
        </w:rPr>
        <w:t xml:space="preserve">écrit </w:t>
      </w:r>
      <w:r w:rsidR="005028ED">
        <w:rPr>
          <w:rFonts w:asciiTheme="minorHAnsi" w:hAnsiTheme="minorHAnsi" w:cstheme="minorHAnsi"/>
          <w:sz w:val="22"/>
          <w:szCs w:val="22"/>
        </w:rPr>
        <w:t>en respectant le gabarit fourni;</w:t>
      </w:r>
    </w:p>
    <w:p w:rsidR="004242AA" w:rsidRPr="00A828E9" w:rsidRDefault="004242AA" w:rsidP="00424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828E9">
        <w:rPr>
          <w:rFonts w:asciiTheme="minorHAnsi" w:hAnsiTheme="minorHAnsi" w:cstheme="minorHAnsi"/>
          <w:sz w:val="22"/>
          <w:szCs w:val="22"/>
        </w:rPr>
        <w:t xml:space="preserve">Dernier relevé de notes </w:t>
      </w:r>
      <w:r w:rsidR="00113498" w:rsidRPr="00A828E9">
        <w:rPr>
          <w:rFonts w:asciiTheme="minorHAnsi" w:hAnsiTheme="minorHAnsi" w:cstheme="minorHAnsi"/>
          <w:sz w:val="22"/>
          <w:szCs w:val="22"/>
        </w:rPr>
        <w:t>(</w:t>
      </w:r>
      <w:r w:rsidRPr="00A828E9">
        <w:rPr>
          <w:rFonts w:asciiTheme="minorHAnsi" w:hAnsiTheme="minorHAnsi" w:cstheme="minorHAnsi"/>
          <w:sz w:val="22"/>
          <w:szCs w:val="22"/>
        </w:rPr>
        <w:t>officiel</w:t>
      </w:r>
      <w:r w:rsidR="00113498" w:rsidRPr="00A828E9">
        <w:rPr>
          <w:rFonts w:asciiTheme="minorHAnsi" w:hAnsiTheme="minorHAnsi" w:cstheme="minorHAnsi"/>
          <w:sz w:val="22"/>
          <w:szCs w:val="22"/>
        </w:rPr>
        <w:t xml:space="preserve"> ou non)</w:t>
      </w:r>
      <w:r w:rsidRPr="00A828E9">
        <w:rPr>
          <w:rFonts w:asciiTheme="minorHAnsi" w:hAnsiTheme="minorHAnsi" w:cstheme="minorHAnsi"/>
          <w:sz w:val="22"/>
          <w:szCs w:val="22"/>
        </w:rPr>
        <w:t xml:space="preserve"> en pharmacie</w:t>
      </w:r>
      <w:r w:rsidR="005028ED">
        <w:rPr>
          <w:rFonts w:asciiTheme="minorHAnsi" w:hAnsiTheme="minorHAnsi" w:cstheme="minorHAnsi"/>
          <w:sz w:val="22"/>
          <w:szCs w:val="22"/>
        </w:rPr>
        <w:t>;</w:t>
      </w:r>
    </w:p>
    <w:p w:rsidR="004242AA" w:rsidRPr="00363FA6" w:rsidRDefault="004242AA" w:rsidP="00424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Dernier relevé de notes d’une institution universitaire si vous avez fait des études après votre 1</w:t>
      </w:r>
      <w:r w:rsidRPr="00363FA6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736359" w:rsidRPr="00363FA6">
        <w:rPr>
          <w:rFonts w:asciiTheme="minorHAnsi" w:hAnsiTheme="minorHAnsi" w:cstheme="minorHAnsi"/>
          <w:sz w:val="22"/>
          <w:szCs w:val="22"/>
        </w:rPr>
        <w:t> </w:t>
      </w:r>
      <w:r w:rsidRPr="00363FA6">
        <w:rPr>
          <w:rFonts w:asciiTheme="minorHAnsi" w:hAnsiTheme="minorHAnsi" w:cstheme="minorHAnsi"/>
          <w:sz w:val="22"/>
          <w:szCs w:val="22"/>
        </w:rPr>
        <w:t>cycle en pharmacie</w:t>
      </w:r>
      <w:r w:rsidR="005028ED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CD0CD2" w:rsidRPr="00363FA6" w:rsidRDefault="00CD0CD2" w:rsidP="004242AA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Lettre de recommandation</w:t>
      </w:r>
      <w:r w:rsidR="005028ED">
        <w:rPr>
          <w:rFonts w:asciiTheme="minorHAnsi" w:hAnsiTheme="minorHAnsi" w:cstheme="minorHAnsi"/>
          <w:sz w:val="22"/>
          <w:szCs w:val="22"/>
        </w:rPr>
        <w:t xml:space="preserve">, selon votre statut : </w:t>
      </w:r>
    </w:p>
    <w:p w:rsidR="00E76CBE" w:rsidRPr="00363FA6" w:rsidRDefault="00E76CBE" w:rsidP="00E76CBE">
      <w:pPr>
        <w:pStyle w:val="Paragraphedeliste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 xml:space="preserve">Provenant du marché du travail : un employeur des deux dernières années </w:t>
      </w:r>
    </w:p>
    <w:p w:rsidR="00E76CBE" w:rsidRPr="00363FA6" w:rsidRDefault="00E76CBE" w:rsidP="00E76CBE">
      <w:pPr>
        <w:pStyle w:val="Paragraphedeliste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sz w:val="22"/>
          <w:szCs w:val="22"/>
        </w:rPr>
        <w:t>Ayant étudié à l’extérieur du</w:t>
      </w:r>
      <w:r w:rsidR="00B457FC" w:rsidRPr="00363FA6">
        <w:rPr>
          <w:rFonts w:asciiTheme="minorHAnsi" w:hAnsiTheme="minorHAnsi" w:cstheme="minorHAnsi"/>
          <w:sz w:val="22"/>
          <w:szCs w:val="22"/>
        </w:rPr>
        <w:t xml:space="preserve"> Canada</w:t>
      </w:r>
      <w:r w:rsidRPr="00363FA6">
        <w:rPr>
          <w:rFonts w:asciiTheme="minorHAnsi" w:hAnsiTheme="minorHAnsi" w:cstheme="minorHAnsi"/>
          <w:sz w:val="22"/>
          <w:szCs w:val="22"/>
        </w:rPr>
        <w:t xml:space="preserve"> : </w:t>
      </w:r>
      <w:r w:rsidR="00B457FC" w:rsidRPr="00363FA6">
        <w:rPr>
          <w:rFonts w:asciiTheme="minorHAnsi" w:hAnsiTheme="minorHAnsi" w:cstheme="minorHAnsi"/>
          <w:sz w:val="22"/>
          <w:szCs w:val="22"/>
        </w:rPr>
        <w:t>un employeur ou un maître de stage</w:t>
      </w:r>
      <w:r w:rsidR="00B45496" w:rsidRPr="00363FA6">
        <w:rPr>
          <w:rFonts w:asciiTheme="minorHAnsi" w:hAnsiTheme="minorHAnsi" w:cstheme="minorHAnsi"/>
          <w:sz w:val="22"/>
          <w:szCs w:val="22"/>
        </w:rPr>
        <w:t xml:space="preserve"> du Québec</w:t>
      </w:r>
      <w:r w:rsidR="00B457FC" w:rsidRPr="00363FA6">
        <w:rPr>
          <w:rFonts w:asciiTheme="minorHAnsi" w:hAnsiTheme="minorHAnsi" w:cstheme="minorHAnsi"/>
          <w:sz w:val="22"/>
          <w:szCs w:val="22"/>
        </w:rPr>
        <w:t xml:space="preserve"> des deux dernières années </w:t>
      </w:r>
    </w:p>
    <w:p w:rsidR="00C07790" w:rsidRPr="00363FA6" w:rsidRDefault="00C07790" w:rsidP="002401B6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500772" w:rsidP="002D568C">
      <w:pPr>
        <w:pStyle w:val="Corpsdetexte"/>
        <w:rPr>
          <w:rFonts w:asciiTheme="minorHAnsi" w:hAnsiTheme="minorHAnsi" w:cstheme="minorHAnsi"/>
          <w:b/>
          <w:szCs w:val="22"/>
          <w:bdr w:val="single" w:sz="4" w:space="0" w:color="auto"/>
        </w:rPr>
      </w:pPr>
      <w:r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 xml:space="preserve"> </w:t>
      </w:r>
      <w:r w:rsidR="002D568C" w:rsidRPr="00363FA6">
        <w:rPr>
          <w:rFonts w:asciiTheme="minorHAnsi" w:hAnsiTheme="minorHAnsi" w:cstheme="minorHAnsi"/>
          <w:b/>
          <w:szCs w:val="22"/>
          <w:bdr w:val="single" w:sz="4" w:space="0" w:color="auto"/>
        </w:rPr>
        <w:t>ÉTAPE 3</w:t>
      </w:r>
    </w:p>
    <w:p w:rsidR="002D568C" w:rsidRPr="00363FA6" w:rsidRDefault="002D568C" w:rsidP="002D568C">
      <w:pPr>
        <w:pStyle w:val="Paragraphedeliste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2D568C" w:rsidRPr="00363FA6" w:rsidRDefault="002D568C" w:rsidP="00A858E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48347823"/>
      <w:r w:rsidRPr="00363FA6">
        <w:rPr>
          <w:rFonts w:asciiTheme="minorHAnsi" w:hAnsiTheme="minorHAnsi" w:cstheme="minorHAnsi"/>
          <w:sz w:val="22"/>
          <w:szCs w:val="22"/>
        </w:rPr>
        <w:t xml:space="preserve">Il est de votre responsabilité de </w:t>
      </w:r>
      <w:r w:rsidR="00BA74A6">
        <w:rPr>
          <w:rFonts w:asciiTheme="minorHAnsi" w:hAnsiTheme="minorHAnsi" w:cstheme="minorHAnsi"/>
          <w:sz w:val="22"/>
          <w:szCs w:val="22"/>
        </w:rPr>
        <w:t xml:space="preserve">vous assurer que </w:t>
      </w:r>
      <w:r w:rsidR="00113498" w:rsidRPr="00363FA6">
        <w:rPr>
          <w:rFonts w:asciiTheme="minorHAnsi" w:hAnsiTheme="minorHAnsi" w:cstheme="minorHAnsi"/>
          <w:iCs/>
          <w:sz w:val="22"/>
          <w:szCs w:val="22"/>
        </w:rPr>
        <w:t>la personne qui vous recommande</w:t>
      </w:r>
      <w:r w:rsidRPr="00363FA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6359" w:rsidRPr="00363FA6">
        <w:rPr>
          <w:rFonts w:asciiTheme="minorHAnsi" w:hAnsiTheme="minorHAnsi" w:cstheme="minorHAnsi"/>
          <w:sz w:val="22"/>
          <w:szCs w:val="22"/>
        </w:rPr>
        <w:t>remplisse</w:t>
      </w:r>
      <w:r w:rsidRPr="00363FA6">
        <w:rPr>
          <w:rFonts w:asciiTheme="minorHAnsi" w:hAnsiTheme="minorHAnsi" w:cstheme="minorHAnsi"/>
          <w:sz w:val="22"/>
          <w:szCs w:val="22"/>
        </w:rPr>
        <w:t xml:space="preserve"> et </w:t>
      </w:r>
      <w:r w:rsidR="00113498" w:rsidRPr="00363FA6">
        <w:rPr>
          <w:rFonts w:asciiTheme="minorHAnsi" w:hAnsiTheme="minorHAnsi" w:cstheme="minorHAnsi"/>
          <w:sz w:val="22"/>
          <w:szCs w:val="22"/>
        </w:rPr>
        <w:t>dépose</w:t>
      </w:r>
      <w:r w:rsidR="00BA74A6">
        <w:rPr>
          <w:rFonts w:asciiTheme="minorHAnsi" w:hAnsiTheme="minorHAnsi" w:cstheme="minorHAnsi"/>
          <w:sz w:val="22"/>
          <w:szCs w:val="22"/>
        </w:rPr>
        <w:t xml:space="preserve"> la lettre de recommandation</w:t>
      </w:r>
      <w:r w:rsidR="00CD0CD2" w:rsidRPr="00363FA6">
        <w:rPr>
          <w:rFonts w:asciiTheme="minorHAnsi" w:hAnsiTheme="minorHAnsi" w:cstheme="minorHAnsi"/>
          <w:sz w:val="22"/>
          <w:szCs w:val="22"/>
        </w:rPr>
        <w:t xml:space="preserve"> </w:t>
      </w:r>
      <w:r w:rsidR="00113498" w:rsidRPr="00363FA6">
        <w:rPr>
          <w:rFonts w:asciiTheme="minorHAnsi" w:hAnsiTheme="minorHAnsi" w:cstheme="minorHAnsi"/>
          <w:sz w:val="22"/>
          <w:szCs w:val="22"/>
        </w:rPr>
        <w:t>au moyen du lien et du numéro de référence qui lui sera fourni</w:t>
      </w:r>
      <w:r w:rsidR="00BA74A6">
        <w:rPr>
          <w:rFonts w:asciiTheme="minorHAnsi" w:hAnsiTheme="minorHAnsi" w:cstheme="minorHAnsi"/>
          <w:sz w:val="22"/>
          <w:szCs w:val="22"/>
        </w:rPr>
        <w:t xml:space="preserve"> dans les délais prescrits</w:t>
      </w:r>
      <w:r w:rsidRPr="00363FA6">
        <w:rPr>
          <w:rFonts w:asciiTheme="minorHAnsi" w:hAnsiTheme="minorHAnsi" w:cstheme="minorHAnsi"/>
          <w:sz w:val="22"/>
          <w:szCs w:val="22"/>
        </w:rPr>
        <w:t xml:space="preserve">. </w:t>
      </w:r>
      <w:r w:rsidR="007E1C93" w:rsidRPr="00363FA6">
        <w:rPr>
          <w:rFonts w:asciiTheme="minorHAnsi" w:hAnsiTheme="minorHAnsi" w:cstheme="minorHAnsi"/>
          <w:i/>
          <w:sz w:val="22"/>
          <w:szCs w:val="22"/>
        </w:rPr>
        <w:t>Veuillez noter que ce lien, une fois envoyé,</w:t>
      </w:r>
      <w:r w:rsidR="00113498" w:rsidRPr="00363FA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7E1C93" w:rsidRPr="00363FA6">
        <w:rPr>
          <w:rFonts w:asciiTheme="minorHAnsi" w:hAnsiTheme="minorHAnsi" w:cstheme="minorHAnsi"/>
          <w:i/>
          <w:sz w:val="22"/>
          <w:szCs w:val="22"/>
        </w:rPr>
        <w:t>sera</w:t>
      </w:r>
      <w:r w:rsidR="00113498" w:rsidRPr="00363FA6">
        <w:rPr>
          <w:rFonts w:asciiTheme="minorHAnsi" w:hAnsiTheme="minorHAnsi" w:cstheme="minorHAnsi"/>
          <w:i/>
          <w:sz w:val="22"/>
          <w:szCs w:val="22"/>
        </w:rPr>
        <w:t xml:space="preserve"> actif pendant </w:t>
      </w:r>
      <w:r w:rsidR="00113498" w:rsidRPr="00363FA6">
        <w:rPr>
          <w:rFonts w:asciiTheme="minorHAnsi" w:hAnsiTheme="minorHAnsi" w:cstheme="minorHAnsi"/>
          <w:b/>
          <w:i/>
          <w:sz w:val="22"/>
          <w:szCs w:val="22"/>
        </w:rPr>
        <w:t>10 jours</w:t>
      </w:r>
      <w:r w:rsidR="00B45496" w:rsidRPr="00363FA6">
        <w:rPr>
          <w:rFonts w:asciiTheme="minorHAnsi" w:hAnsiTheme="minorHAnsi" w:cstheme="minorHAnsi"/>
          <w:sz w:val="22"/>
          <w:szCs w:val="22"/>
        </w:rPr>
        <w:t>.</w:t>
      </w:r>
    </w:p>
    <w:bookmarkEnd w:id="1"/>
    <w:p w:rsidR="002D568C" w:rsidRPr="00363FA6" w:rsidRDefault="002D568C" w:rsidP="002D568C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E1207" w:rsidRPr="00363FA6" w:rsidRDefault="00EE1207" w:rsidP="002D568C">
      <w:pPr>
        <w:pStyle w:val="Paragraphedelis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C1D10" w:rsidRPr="00363FA6" w:rsidRDefault="002401B6" w:rsidP="002401B6">
      <w:pPr>
        <w:pStyle w:val="Paragraphedeliste"/>
        <w:ind w:left="1068"/>
        <w:jc w:val="right"/>
        <w:rPr>
          <w:rFonts w:asciiTheme="minorHAnsi" w:hAnsiTheme="minorHAnsi" w:cstheme="minorHAnsi"/>
          <w:sz w:val="22"/>
          <w:szCs w:val="22"/>
        </w:rPr>
      </w:pPr>
      <w:r w:rsidRPr="00363FA6">
        <w:rPr>
          <w:rFonts w:asciiTheme="minorHAnsi" w:hAnsiTheme="minorHAnsi" w:cstheme="minorHAns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0007" wp14:editId="6E19FB36">
                <wp:simplePos x="0" y="0"/>
                <wp:positionH relativeFrom="column">
                  <wp:posOffset>4019550</wp:posOffset>
                </wp:positionH>
                <wp:positionV relativeFrom="paragraph">
                  <wp:posOffset>295275</wp:posOffset>
                </wp:positionV>
                <wp:extent cx="1485900" cy="342900"/>
                <wp:effectExtent l="0" t="0" r="19050" b="1905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8C" w:rsidRPr="003663D4" w:rsidRDefault="002D568C" w:rsidP="002D568C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3635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C94AE8" w:rsidRPr="0073635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Pr="0073635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mars</w:t>
                            </w:r>
                            <w:r w:rsidR="00C94AE8" w:rsidRPr="00736359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113498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363FA6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C000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16.5pt;margin-top:23.2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VZLAIAAFUEAAAOAAAAZHJzL2Uyb0RvYy54bWysVE2P0zAQvSPxHyzfadLSQhs1XS1dipCW&#10;D2nhws2xncTC8RjbbdL99YydbomAEyIHa6Yzfp55b6bbm6HT5CSdV2BKOp/llEjDQSjTlPTrl8OL&#10;NSU+MCOYBiNLepae3uyeP9v2tpALaEEL6QiCGF/0tqRtCLbIMs9b2TE/AysNBmtwHQvouiYTjvWI&#10;3ulskeevsh6csA649B5/vRuDdJfw61ry8KmuvQxElxRrC+l06azime22rGgcs63ilzLYP1TRMWXw&#10;0SvUHQuMHJ36A6pT3IGHOsw4dBnUteIy9YDdzPPfunlomZWpFyTH2ytN/v/B8o+nz44ogdpRYliH&#10;En1DoYiQJMghSDKPFPXWF5j5YDE3DG9giOmxXW/vgX/3xMC+ZaaRt85B30omsMR0M5tcHXF8BKn6&#10;DyDwLXYMkICG2nUREBkhiI5Sna/yYB2ExyeX69UmxxDH2MvlItpYXMaKp9vW+fBOQkeiUVKH8id0&#10;drr3YUx9SknVg1bioLROjmuqvXbkxHBUDum7oPtpmjakL+lmtViNBExjfgqRp+9vEJ0KOPNadSVd&#10;X5NYEWl7a0SayMCUHm3sThtsMvIYqRtJDEM1XHSpQJyRUQfjbOMuotGCe6Skx7kuqf9xZE5Sot8b&#10;VGUzXy7jIiRnuXq9QMdNI9U0wgxHqJIGSkZzH8blOVqnmhZfGufAwC0qWatEcix1rOpSN85ukumy&#10;Z3E5pn7K+vVvsPsJAAD//wMAUEsDBBQABgAIAAAAIQBs1v6M4AAAAAoBAAAPAAAAZHJzL2Rvd25y&#10;ZXYueG1sTI/BTsMwDIbvSLxDZCQuaEugW1ZK0wkhgdgNNgTXrMnaisYpSdaVt8ec4Gj70+/vL9eT&#10;69loQ+w8KrieC2AWa286bBS87R5nObCYNBrde7QKvm2EdXV+VurC+BO+2nGbGkYhGAutoE1pKDiP&#10;dWudjnM/WKTbwQenE42h4SboE4W7nt8IIbnTHdKHVg/2obX15/boFOSL5/EjbrKX91oe+tt0tRqf&#10;voJSlxfT/R2wZKf0B8OvPqlDRU57f0QTWa9AZhl1SQoWcgmMgFyuaLEnUogl8Krk/ytUPwAAAP//&#10;AwBQSwECLQAUAAYACAAAACEAtoM4kv4AAADhAQAAEwAAAAAAAAAAAAAAAAAAAAAAW0NvbnRlbnRf&#10;VHlwZXNdLnhtbFBLAQItABQABgAIAAAAIQA4/SH/1gAAAJQBAAALAAAAAAAAAAAAAAAAAC8BAABf&#10;cmVscy8ucmVsc1BLAQItABQABgAIAAAAIQAmVEVZLAIAAFUEAAAOAAAAAAAAAAAAAAAAAC4CAABk&#10;cnMvZTJvRG9jLnhtbFBLAQItABQABgAIAAAAIQBs1v6M4AAAAAoBAAAPAAAAAAAAAAAAAAAAAIYE&#10;AABkcnMvZG93bnJldi54bWxQSwUGAAAAAAQABADzAAAAkwUAAAAA&#10;">
                <v:textbox>
                  <w:txbxContent>
                    <w:p w:rsidR="002D568C" w:rsidRPr="003663D4" w:rsidRDefault="002D568C" w:rsidP="002D568C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73635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15</w:t>
                      </w:r>
                      <w:r w:rsidR="00C94AE8" w:rsidRPr="0073635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 </w:t>
                      </w:r>
                      <w:r w:rsidRPr="0073635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mars</w:t>
                      </w:r>
                      <w:r w:rsidR="00C94AE8" w:rsidRPr="00736359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 </w:t>
                      </w:r>
                      <w:r w:rsidR="00113498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202</w:t>
                      </w:r>
                      <w:r w:rsidR="00363FA6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568C" w:rsidRPr="00363FA6">
        <w:rPr>
          <w:rFonts w:asciiTheme="minorHAnsi" w:hAnsiTheme="minorHAnsi" w:cstheme="minorHAnsi"/>
          <w:b/>
          <w:sz w:val="22"/>
          <w:szCs w:val="22"/>
        </w:rPr>
        <w:t>Date limite d’admission</w:t>
      </w:r>
      <w:r w:rsidR="00CD0CD2" w:rsidRPr="00363FA6">
        <w:rPr>
          <w:rFonts w:asciiTheme="minorHAnsi" w:hAnsiTheme="minorHAnsi" w:cstheme="minorHAnsi"/>
          <w:b/>
          <w:sz w:val="22"/>
          <w:szCs w:val="22"/>
        </w:rPr>
        <w:t> :</w:t>
      </w:r>
    </w:p>
    <w:sectPr w:rsidR="00EC1D10" w:rsidRPr="00363F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6B" w:rsidRDefault="0004336B" w:rsidP="002D568C">
      <w:r>
        <w:separator/>
      </w:r>
    </w:p>
  </w:endnote>
  <w:endnote w:type="continuationSeparator" w:id="0">
    <w:p w:rsidR="0004336B" w:rsidRDefault="0004336B" w:rsidP="002D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6B" w:rsidRDefault="0004336B" w:rsidP="002D568C">
      <w:r>
        <w:separator/>
      </w:r>
    </w:p>
  </w:footnote>
  <w:footnote w:type="continuationSeparator" w:id="0">
    <w:p w:rsidR="0004336B" w:rsidRDefault="0004336B" w:rsidP="002D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808"/>
    <w:multiLevelType w:val="hybridMultilevel"/>
    <w:tmpl w:val="C018F3EE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EF0C0C"/>
    <w:multiLevelType w:val="hybridMultilevel"/>
    <w:tmpl w:val="5B44D2E8"/>
    <w:lvl w:ilvl="0" w:tplc="0C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CC5AF0"/>
    <w:multiLevelType w:val="hybridMultilevel"/>
    <w:tmpl w:val="D5F81FD8"/>
    <w:lvl w:ilvl="0" w:tplc="EF702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59EA"/>
    <w:multiLevelType w:val="hybridMultilevel"/>
    <w:tmpl w:val="400A40B8"/>
    <w:lvl w:ilvl="0" w:tplc="0C0C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C1846"/>
    <w:multiLevelType w:val="hybridMultilevel"/>
    <w:tmpl w:val="EA5EA392"/>
    <w:lvl w:ilvl="0" w:tplc="0C0C000F">
      <w:start w:val="1"/>
      <w:numFmt w:val="decimal"/>
      <w:lvlText w:val="%1."/>
      <w:lvlJc w:val="lef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540C2A13"/>
    <w:multiLevelType w:val="hybridMultilevel"/>
    <w:tmpl w:val="9468F2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F4E2C"/>
    <w:multiLevelType w:val="hybridMultilevel"/>
    <w:tmpl w:val="A2EA80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5F61"/>
    <w:multiLevelType w:val="hybridMultilevel"/>
    <w:tmpl w:val="A1F0F83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FD7F20"/>
    <w:multiLevelType w:val="hybridMultilevel"/>
    <w:tmpl w:val="EE3C1BDE"/>
    <w:lvl w:ilvl="0" w:tplc="EF702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B7953"/>
    <w:multiLevelType w:val="singleLevel"/>
    <w:tmpl w:val="78C207F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C"/>
    <w:rsid w:val="0004336B"/>
    <w:rsid w:val="000755AA"/>
    <w:rsid w:val="000E15FD"/>
    <w:rsid w:val="000F22C6"/>
    <w:rsid w:val="00101C23"/>
    <w:rsid w:val="00113498"/>
    <w:rsid w:val="001464D7"/>
    <w:rsid w:val="001B5632"/>
    <w:rsid w:val="001F5DC3"/>
    <w:rsid w:val="0023580E"/>
    <w:rsid w:val="002401B6"/>
    <w:rsid w:val="00267732"/>
    <w:rsid w:val="002B5574"/>
    <w:rsid w:val="002D568C"/>
    <w:rsid w:val="00363FA6"/>
    <w:rsid w:val="00370D07"/>
    <w:rsid w:val="004176F4"/>
    <w:rsid w:val="004242AA"/>
    <w:rsid w:val="00452005"/>
    <w:rsid w:val="00455BDC"/>
    <w:rsid w:val="00494B37"/>
    <w:rsid w:val="004D22AC"/>
    <w:rsid w:val="00500772"/>
    <w:rsid w:val="005028ED"/>
    <w:rsid w:val="00512BBC"/>
    <w:rsid w:val="00526524"/>
    <w:rsid w:val="00556C2A"/>
    <w:rsid w:val="00624102"/>
    <w:rsid w:val="0065171B"/>
    <w:rsid w:val="006A7D8D"/>
    <w:rsid w:val="006E214D"/>
    <w:rsid w:val="007114C4"/>
    <w:rsid w:val="007233B9"/>
    <w:rsid w:val="00736359"/>
    <w:rsid w:val="00766A0D"/>
    <w:rsid w:val="00775B5A"/>
    <w:rsid w:val="00790663"/>
    <w:rsid w:val="007E1C93"/>
    <w:rsid w:val="0080022F"/>
    <w:rsid w:val="008053E0"/>
    <w:rsid w:val="008F3DCC"/>
    <w:rsid w:val="008F70BD"/>
    <w:rsid w:val="009370BD"/>
    <w:rsid w:val="00950CCC"/>
    <w:rsid w:val="009B50C7"/>
    <w:rsid w:val="009B701D"/>
    <w:rsid w:val="00A11170"/>
    <w:rsid w:val="00A828E9"/>
    <w:rsid w:val="00A858E7"/>
    <w:rsid w:val="00B030EF"/>
    <w:rsid w:val="00B03A53"/>
    <w:rsid w:val="00B16E2D"/>
    <w:rsid w:val="00B45496"/>
    <w:rsid w:val="00B457FC"/>
    <w:rsid w:val="00B749B6"/>
    <w:rsid w:val="00BA74A6"/>
    <w:rsid w:val="00BD74D8"/>
    <w:rsid w:val="00BE671A"/>
    <w:rsid w:val="00C07790"/>
    <w:rsid w:val="00C62D0E"/>
    <w:rsid w:val="00C94AE8"/>
    <w:rsid w:val="00CD0CD2"/>
    <w:rsid w:val="00D00479"/>
    <w:rsid w:val="00D973BD"/>
    <w:rsid w:val="00DF3D23"/>
    <w:rsid w:val="00E40590"/>
    <w:rsid w:val="00E76CBE"/>
    <w:rsid w:val="00E91B85"/>
    <w:rsid w:val="00EE1207"/>
    <w:rsid w:val="00EF708E"/>
    <w:rsid w:val="00F5378D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BF0E"/>
  <w15:docId w15:val="{CD8A5FEC-7C92-4CE0-BCEC-4CB8A746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D568C"/>
    <w:pPr>
      <w:keepNext/>
      <w:jc w:val="center"/>
      <w:outlineLvl w:val="2"/>
    </w:pPr>
    <w:rPr>
      <w:b/>
      <w:sz w:val="24"/>
      <w:u w:val="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56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D568C"/>
  </w:style>
  <w:style w:type="paragraph" w:styleId="Pieddepage">
    <w:name w:val="footer"/>
    <w:basedOn w:val="Normal"/>
    <w:link w:val="PieddepageCar"/>
    <w:uiPriority w:val="99"/>
    <w:unhideWhenUsed/>
    <w:rsid w:val="002D56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568C"/>
  </w:style>
  <w:style w:type="character" w:customStyle="1" w:styleId="Titre3Car">
    <w:name w:val="Titre 3 Car"/>
    <w:basedOn w:val="Policepardfaut"/>
    <w:link w:val="Titre3"/>
    <w:rsid w:val="002D568C"/>
    <w:rPr>
      <w:rFonts w:ascii="Times New Roman" w:eastAsia="Times New Roman" w:hAnsi="Times New Roman" w:cs="Times New Roman"/>
      <w:b/>
      <w:sz w:val="24"/>
      <w:szCs w:val="20"/>
      <w:u w:val="dotDash"/>
      <w:lang w:eastAsia="fr-FR"/>
    </w:rPr>
  </w:style>
  <w:style w:type="paragraph" w:styleId="Corpsdetexte">
    <w:name w:val="Body Text"/>
    <w:basedOn w:val="Normal"/>
    <w:link w:val="CorpsdetexteCar"/>
    <w:rsid w:val="002D568C"/>
    <w:pPr>
      <w:jc w:val="both"/>
    </w:pPr>
    <w:rPr>
      <w:sz w:val="22"/>
    </w:rPr>
  </w:style>
  <w:style w:type="character" w:customStyle="1" w:styleId="CorpsdetexteCar">
    <w:name w:val="Corps de texte Car"/>
    <w:basedOn w:val="Policepardfaut"/>
    <w:link w:val="Corpsdetexte"/>
    <w:rsid w:val="002D568C"/>
    <w:rPr>
      <w:rFonts w:ascii="Times New Roman" w:eastAsia="Times New Roman" w:hAnsi="Times New Roman" w:cs="Times New Roman"/>
      <w:szCs w:val="20"/>
      <w:lang w:eastAsia="fr-FR"/>
    </w:rPr>
  </w:style>
  <w:style w:type="character" w:styleId="Lienhypertexte">
    <w:name w:val="Hyperlink"/>
    <w:rsid w:val="002D56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D56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6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68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00772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3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.umontreal.ca/admission/cycles-superieurs/demande-dadmiss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lorion</dc:creator>
  <cp:lastModifiedBy>Julie Simard</cp:lastModifiedBy>
  <cp:revision>2</cp:revision>
  <cp:lastPrinted>2016-11-10T16:25:00Z</cp:lastPrinted>
  <dcterms:created xsi:type="dcterms:W3CDTF">2023-10-27T14:16:00Z</dcterms:created>
  <dcterms:modified xsi:type="dcterms:W3CDTF">2023-10-27T14:16:00Z</dcterms:modified>
</cp:coreProperties>
</file>